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5322" w14:textId="77777777" w:rsidR="0068329F" w:rsidRDefault="0068329F" w:rsidP="00EF6752">
      <w:pPr>
        <w:spacing w:before="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thick"/>
        </w:rPr>
        <w:t>Daily Screening Protocol</w:t>
      </w:r>
    </w:p>
    <w:p w14:paraId="3F6D2BED" w14:textId="21CE4329" w:rsidR="0068329F" w:rsidRDefault="006229F3" w:rsidP="00EF6752">
      <w:pPr>
        <w:spacing w:before="181"/>
        <w:ind w:left="220" w:right="375"/>
        <w:rPr>
          <w:rFonts w:asciiTheme="minorHAnsi" w:hAnsiTheme="minorHAnsi" w:cstheme="minorHAnsi"/>
          <w:sz w:val="24"/>
          <w:szCs w:val="24"/>
        </w:rPr>
      </w:pPr>
      <w:r w:rsidRPr="006229F3">
        <w:rPr>
          <w:rFonts w:asciiTheme="minorHAnsi" w:hAnsiTheme="minorHAnsi" w:cstheme="minorHAnsi"/>
          <w:b/>
          <w:iCs/>
          <w:sz w:val="24"/>
          <w:szCs w:val="24"/>
        </w:rPr>
        <w:t>Please</w:t>
      </w:r>
      <w:r w:rsidR="0068329F" w:rsidRPr="006229F3">
        <w:rPr>
          <w:rFonts w:asciiTheme="minorHAnsi" w:hAnsiTheme="minorHAnsi" w:cstheme="minorHAnsi"/>
          <w:b/>
          <w:iCs/>
          <w:sz w:val="24"/>
          <w:szCs w:val="24"/>
        </w:rPr>
        <w:t xml:space="preserve"> use </w:t>
      </w:r>
      <w:r w:rsidR="007A4892" w:rsidRPr="006229F3">
        <w:rPr>
          <w:rFonts w:asciiTheme="minorHAnsi" w:hAnsiTheme="minorHAnsi" w:cstheme="minorHAnsi"/>
          <w:b/>
          <w:iCs/>
          <w:sz w:val="24"/>
          <w:szCs w:val="24"/>
        </w:rPr>
        <w:t xml:space="preserve">this tool to screen children </w:t>
      </w:r>
      <w:r w:rsidR="0068329F" w:rsidRPr="006229F3">
        <w:rPr>
          <w:rFonts w:asciiTheme="minorHAnsi" w:hAnsiTheme="minorHAnsi" w:cstheme="minorHAnsi"/>
          <w:b/>
          <w:iCs/>
          <w:sz w:val="24"/>
          <w:szCs w:val="24"/>
        </w:rPr>
        <w:t>daily</w:t>
      </w:r>
      <w:r w:rsidR="006832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before arriving at </w:t>
      </w:r>
      <w:r w:rsidR="00EF6752">
        <w:rPr>
          <w:rFonts w:asciiTheme="minorHAnsi" w:hAnsiTheme="minorHAnsi" w:cstheme="minorHAnsi"/>
          <w:sz w:val="24"/>
          <w:szCs w:val="24"/>
        </w:rPr>
        <w:t>school</w:t>
      </w:r>
      <w:r>
        <w:rPr>
          <w:rFonts w:asciiTheme="minorHAnsi" w:hAnsiTheme="minorHAnsi" w:cstheme="minorHAnsi"/>
          <w:sz w:val="24"/>
          <w:szCs w:val="24"/>
        </w:rPr>
        <w:t xml:space="preserve">. If any of the answers are “yes,” please do not send your child to </w:t>
      </w:r>
      <w:r w:rsidR="00EF6752">
        <w:rPr>
          <w:rFonts w:asciiTheme="minorHAnsi" w:hAnsiTheme="minorHAnsi" w:cstheme="minorHAnsi"/>
          <w:sz w:val="24"/>
          <w:szCs w:val="24"/>
        </w:rPr>
        <w:t xml:space="preserve">school </w:t>
      </w:r>
      <w:r>
        <w:rPr>
          <w:rFonts w:asciiTheme="minorHAnsi" w:hAnsiTheme="minorHAnsi" w:cstheme="minorHAnsi"/>
          <w:sz w:val="24"/>
          <w:szCs w:val="24"/>
        </w:rPr>
        <w:t xml:space="preserve">and reach out to Lisa Beck at </w:t>
      </w:r>
      <w:hyperlink r:id="rId4" w:history="1">
        <w:r w:rsidRPr="000735ED">
          <w:rPr>
            <w:rStyle w:val="Hyperlink"/>
            <w:rFonts w:asciiTheme="minorHAnsi" w:hAnsiTheme="minorHAnsi" w:cstheme="minorHAnsi"/>
            <w:sz w:val="24"/>
            <w:szCs w:val="24"/>
          </w:rPr>
          <w:t>director@briarcliffnurseryschool.com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to discuss. </w:t>
      </w:r>
    </w:p>
    <w:p w14:paraId="00F348ED" w14:textId="77777777" w:rsidR="00EF6752" w:rsidRDefault="00EF6752" w:rsidP="00EF6752">
      <w:pPr>
        <w:spacing w:before="181"/>
        <w:ind w:left="220" w:right="375"/>
        <w:rPr>
          <w:rFonts w:asciiTheme="minorHAnsi" w:hAnsiTheme="minorHAnsi" w:cstheme="minorHAnsi"/>
          <w:sz w:val="24"/>
          <w:szCs w:val="24"/>
        </w:rPr>
      </w:pPr>
    </w:p>
    <w:tbl>
      <w:tblPr>
        <w:tblW w:w="13727" w:type="dxa"/>
        <w:tblInd w:w="-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8"/>
        <w:gridCol w:w="1036"/>
        <w:gridCol w:w="953"/>
      </w:tblGrid>
      <w:tr w:rsidR="0068329F" w14:paraId="7023BD43" w14:textId="77777777" w:rsidTr="00EF6752">
        <w:trPr>
          <w:trHeight w:val="483"/>
        </w:trPr>
        <w:tc>
          <w:tcPr>
            <w:tcW w:w="11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A3AF179" w14:textId="77777777" w:rsidR="0068329F" w:rsidRDefault="0068329F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Does the child </w:t>
            </w:r>
            <w:r w:rsidR="003D10D0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or anyone in the child’s household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have any of the following symptoms?</w:t>
            </w:r>
          </w:p>
        </w:tc>
        <w:tc>
          <w:tcPr>
            <w:tcW w:w="10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24E88A6" w14:textId="77777777" w:rsidR="0068329F" w:rsidRDefault="0068329F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9DD0C0A" w14:textId="77777777" w:rsidR="0068329F" w:rsidRDefault="0068329F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68329F" w14:paraId="5D0377A3" w14:textId="77777777" w:rsidTr="00EF6752">
        <w:trPr>
          <w:trHeight w:val="483"/>
        </w:trPr>
        <w:tc>
          <w:tcPr>
            <w:tcW w:w="1173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A72E" w14:textId="5BBB724F" w:rsidR="0068329F" w:rsidRDefault="0068329F" w:rsidP="00A17A9E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temperature of 100°F or above? Any fever in the last 3 days?</w:t>
            </w:r>
          </w:p>
        </w:tc>
        <w:tc>
          <w:tcPr>
            <w:tcW w:w="103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2A8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3CC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6E06D53C" w14:textId="77777777" w:rsidTr="00EF6752">
        <w:trPr>
          <w:trHeight w:val="471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A0B3" w14:textId="77777777" w:rsidR="0068329F" w:rsidRDefault="006832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Cough or sore throat</w:t>
            </w:r>
            <w:r w:rsidR="003C4D52">
              <w:rPr>
                <w:rFonts w:asciiTheme="minorHAnsi" w:hAnsiTheme="minorHAnsi" w:cstheme="minorHAnsi"/>
                <w:sz w:val="24"/>
                <w:szCs w:val="24"/>
              </w:rPr>
              <w:t xml:space="preserve"> (new or worsening)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6DD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A572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18B6496A" w14:textId="77777777" w:rsidTr="00EF6752">
        <w:trPr>
          <w:trHeight w:val="483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624D" w14:textId="77777777" w:rsidR="0068329F" w:rsidRDefault="006832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Headache</w:t>
            </w:r>
            <w:r w:rsidR="007A4892">
              <w:rPr>
                <w:rFonts w:asciiTheme="minorHAnsi" w:hAnsiTheme="minorHAnsi" w:cstheme="minorHAnsi"/>
                <w:sz w:val="24"/>
                <w:szCs w:val="24"/>
              </w:rPr>
              <w:t xml:space="preserve"> (new or worsening)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F0F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6EF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40EA712D" w14:textId="77777777" w:rsidTr="00EF6752">
        <w:trPr>
          <w:trHeight w:val="469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3223" w14:textId="77777777" w:rsidR="0068329F" w:rsidRDefault="006832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Shortness of breath or difficulty breathing</w:t>
            </w:r>
            <w:r w:rsidR="003C4D52">
              <w:rPr>
                <w:rFonts w:asciiTheme="minorHAnsi" w:hAnsiTheme="minorHAnsi" w:cstheme="minorHAnsi"/>
                <w:sz w:val="24"/>
                <w:szCs w:val="24"/>
              </w:rPr>
              <w:t xml:space="preserve"> (new or worsening)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F42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8F3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12BBC131" w14:textId="77777777" w:rsidTr="00EF6752">
        <w:trPr>
          <w:trHeight w:val="471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AF73" w14:textId="77777777" w:rsidR="0068329F" w:rsidRDefault="006832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Gastrointestinal symptoms (diarrhea, nausea, vomiting)?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264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AA9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461557B7" w14:textId="77777777" w:rsidTr="00EF6752">
        <w:trPr>
          <w:trHeight w:val="469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2654" w14:textId="77777777" w:rsidR="0068329F" w:rsidRDefault="006832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Nasal congestion or runny nose?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0D4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677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70E4D43A" w14:textId="77777777" w:rsidTr="00EF6752">
        <w:trPr>
          <w:trHeight w:val="469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E212" w14:textId="77777777" w:rsidR="0068329F" w:rsidRDefault="003C4D52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New loss of smell or </w:t>
            </w:r>
            <w:r w:rsidR="0068329F">
              <w:rPr>
                <w:rFonts w:asciiTheme="minorHAnsi" w:hAnsiTheme="minorHAnsi" w:cstheme="minorHAnsi"/>
                <w:sz w:val="24"/>
                <w:szCs w:val="24"/>
              </w:rPr>
              <w:t>taste?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72B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32B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7DA82240" w14:textId="77777777" w:rsidTr="00EF6752">
        <w:trPr>
          <w:trHeight w:val="469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AA56" w14:textId="77777777" w:rsidR="0068329F" w:rsidRDefault="0068329F">
            <w:pPr>
              <w:pStyle w:val="TableParagraph"/>
              <w:ind w:left="11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Fatigue, Muscle or Body aches</w:t>
            </w:r>
            <w:r w:rsidR="007A48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A4892">
              <w:rPr>
                <w:rFonts w:asciiTheme="minorHAnsi" w:hAnsiTheme="minorHAnsi" w:cstheme="minorHAnsi"/>
                <w:sz w:val="24"/>
                <w:szCs w:val="24"/>
              </w:rPr>
              <w:t>(new or worsening)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30E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AAC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6CE69B75" w14:textId="77777777" w:rsidTr="00EF6752">
        <w:trPr>
          <w:trHeight w:val="459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F32D" w14:textId="77777777" w:rsidR="0068329F" w:rsidRDefault="0068329F" w:rsidP="003D10D0">
            <w:pPr>
              <w:pStyle w:val="NormalWeb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3D10D0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hills or repeated shaking with chills?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DFC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82E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7E2F73E4" w14:textId="77777777" w:rsidTr="00EF6752">
        <w:trPr>
          <w:trHeight w:val="474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D408" w14:textId="77777777" w:rsidR="00E037D3" w:rsidRPr="00A17A9E" w:rsidRDefault="00E037D3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6132E9" w14:textId="77777777" w:rsidR="0068329F" w:rsidRDefault="003D10D0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For the screener - </w:t>
            </w:r>
            <w:r w:rsidR="0068329F">
              <w:rPr>
                <w:rFonts w:asciiTheme="minorHAnsi" w:hAnsiTheme="minorHAnsi" w:cstheme="minorHAnsi"/>
                <w:sz w:val="24"/>
                <w:szCs w:val="24"/>
              </w:rPr>
              <w:t>Upon a visual inspection, any changes in the child’s baseline – lethargy, paleness, flushed, skin rashes, unusual spots, swelling or bruises, etc.</w:t>
            </w:r>
          </w:p>
          <w:p w14:paraId="22EB0617" w14:textId="77777777" w:rsidR="00E037D3" w:rsidRPr="00A17A9E" w:rsidRDefault="00E037D3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3FC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3CB" w14:textId="77777777" w:rsidR="0068329F" w:rsidRDefault="006832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DE2" w14:paraId="20C4FFEC" w14:textId="77777777" w:rsidTr="00EF6752">
        <w:trPr>
          <w:trHeight w:val="527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E72A" w14:textId="77777777" w:rsidR="00093DE2" w:rsidRPr="00093DE2" w:rsidRDefault="00093DE2" w:rsidP="00093DE2">
            <w:pPr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1A217A" w14:textId="77777777" w:rsidR="00093DE2" w:rsidRPr="00093DE2" w:rsidRDefault="00093DE2" w:rsidP="00093DE2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93DE2">
              <w:rPr>
                <w:rFonts w:asciiTheme="minorHAnsi" w:hAnsiTheme="minorHAnsi" w:cstheme="minorHAnsi"/>
                <w:sz w:val="24"/>
                <w:szCs w:val="24"/>
              </w:rPr>
              <w:t xml:space="preserve">In the past 10 days, has anyone </w:t>
            </w:r>
            <w:r w:rsidRPr="00093DE2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 xml:space="preserve">in your household </w:t>
            </w:r>
            <w:r w:rsidRPr="00093DE2">
              <w:rPr>
                <w:rFonts w:asciiTheme="minorHAnsi" w:hAnsiTheme="minorHAnsi" w:cstheme="minorHAnsi"/>
                <w:sz w:val="24"/>
                <w:szCs w:val="24"/>
              </w:rPr>
              <w:t>tested positive for COVID-19 through a diagnostic test?</w:t>
            </w:r>
          </w:p>
          <w:p w14:paraId="1F8342D4" w14:textId="77777777" w:rsidR="00093DE2" w:rsidRPr="00093DE2" w:rsidRDefault="00093DE2" w:rsidP="00E037D3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C03" w14:textId="77777777" w:rsidR="00093DE2" w:rsidRDefault="00093DE2">
            <w:pPr>
              <w:pStyle w:val="TableParagraph"/>
              <w:rPr>
                <w:rStyle w:val="Subtle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D05" w14:textId="77777777" w:rsidR="00093DE2" w:rsidRDefault="00093DE2">
            <w:pPr>
              <w:pStyle w:val="TableParagraph"/>
              <w:rPr>
                <w:rStyle w:val="SubtleReference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0D0" w14:paraId="1CF4EA2B" w14:textId="77777777" w:rsidTr="00EF6752">
        <w:trPr>
          <w:trHeight w:val="527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B1D0" w14:textId="77777777" w:rsidR="003D10D0" w:rsidRPr="00A17A9E" w:rsidRDefault="003D10D0" w:rsidP="00E037D3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anyone in your </w:t>
            </w:r>
            <w:r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 xml:space="preserve">household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under active quarantine or in isolation?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16E" w14:textId="77777777" w:rsidR="003D10D0" w:rsidRDefault="003D10D0">
            <w:pPr>
              <w:pStyle w:val="TableParagraph"/>
              <w:rPr>
                <w:rStyle w:val="Subtle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CC4" w14:textId="77777777" w:rsidR="003D10D0" w:rsidRDefault="003D10D0">
            <w:pPr>
              <w:pStyle w:val="TableParagraph"/>
              <w:rPr>
                <w:rStyle w:val="SubtleReference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29F" w14:paraId="7AE2BDFE" w14:textId="77777777" w:rsidTr="00EF6752">
        <w:trPr>
          <w:trHeight w:val="527"/>
        </w:trPr>
        <w:tc>
          <w:tcPr>
            <w:tcW w:w="1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3CF9" w14:textId="77777777" w:rsidR="00E037D3" w:rsidRPr="00A17A9E" w:rsidRDefault="00E037D3" w:rsidP="00E037D3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D815FD" w14:textId="33B9464D" w:rsidR="00E037D3" w:rsidRDefault="003D10D0" w:rsidP="003D10D0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the past 10 days, </w:t>
            </w:r>
            <w:r w:rsidRPr="003D10D0">
              <w:rPr>
                <w:rFonts w:asciiTheme="minorHAnsi" w:hAnsiTheme="minorHAnsi" w:cstheme="minorHAnsi"/>
                <w:sz w:val="24"/>
                <w:szCs w:val="24"/>
              </w:rPr>
              <w:t>ha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D10D0">
              <w:rPr>
                <w:rFonts w:asciiTheme="minorHAnsi" w:hAnsiTheme="minorHAnsi" w:cstheme="minorHAnsi"/>
                <w:sz w:val="24"/>
                <w:szCs w:val="24"/>
              </w:rPr>
              <w:t xml:space="preserve"> your child </w:t>
            </w:r>
            <w:r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or anyone in your household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8329F">
              <w:rPr>
                <w:rFonts w:asciiTheme="minorHAnsi" w:hAnsiTheme="minorHAnsi" w:cstheme="minorHAnsi"/>
                <w:sz w:val="24"/>
                <w:szCs w:val="24"/>
              </w:rPr>
              <w:t xml:space="preserve">had </w:t>
            </w:r>
            <w:r w:rsidR="003C4D52">
              <w:rPr>
                <w:rFonts w:asciiTheme="minorHAnsi" w:hAnsiTheme="minorHAnsi" w:cstheme="minorHAnsi"/>
                <w:sz w:val="24"/>
                <w:szCs w:val="24"/>
              </w:rPr>
              <w:t>any known contact with a person confirme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 or suspected to have COVID-19?</w:t>
            </w:r>
          </w:p>
          <w:p w14:paraId="72D07CB9" w14:textId="77777777" w:rsidR="003D10D0" w:rsidRPr="00A17A9E" w:rsidRDefault="003D10D0" w:rsidP="003D10D0">
            <w:pPr>
              <w:pStyle w:val="TableParagraph"/>
              <w:ind w:left="110"/>
              <w:rPr>
                <w:rStyle w:val="SubtleReference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21D" w14:textId="77777777" w:rsidR="0068329F" w:rsidRDefault="0068329F">
            <w:pPr>
              <w:pStyle w:val="TableParagraph"/>
              <w:rPr>
                <w:rStyle w:val="Subtle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496" w14:textId="77777777" w:rsidR="0068329F" w:rsidRDefault="0068329F">
            <w:pPr>
              <w:pStyle w:val="TableParagraph"/>
              <w:rPr>
                <w:rStyle w:val="SubtleReference"/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9FBF9E" w14:textId="77777777" w:rsidR="002432AE" w:rsidRDefault="002432AE"/>
    <w:p w14:paraId="34C30A92" w14:textId="77777777" w:rsidR="003D10D0" w:rsidRPr="003D10D0" w:rsidRDefault="003D10D0" w:rsidP="003D10D0">
      <w:pPr>
        <w:rPr>
          <w:rFonts w:asciiTheme="minorHAnsi" w:hAnsiTheme="minorHAnsi" w:cstheme="minorHAnsi"/>
          <w:sz w:val="24"/>
          <w:szCs w:val="24"/>
        </w:rPr>
      </w:pPr>
    </w:p>
    <w:sectPr w:rsidR="003D10D0" w:rsidRPr="003D10D0" w:rsidSect="00EF6752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9F"/>
    <w:rsid w:val="00093DE2"/>
    <w:rsid w:val="00097EC8"/>
    <w:rsid w:val="000C150A"/>
    <w:rsid w:val="002406A3"/>
    <w:rsid w:val="002432AE"/>
    <w:rsid w:val="002B76A5"/>
    <w:rsid w:val="003C4D52"/>
    <w:rsid w:val="003D10D0"/>
    <w:rsid w:val="004F0B0F"/>
    <w:rsid w:val="006229F3"/>
    <w:rsid w:val="0068329F"/>
    <w:rsid w:val="007A4892"/>
    <w:rsid w:val="00A17A9E"/>
    <w:rsid w:val="00A4642D"/>
    <w:rsid w:val="00AB3BC1"/>
    <w:rsid w:val="00CB0918"/>
    <w:rsid w:val="00E037D3"/>
    <w:rsid w:val="00E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1DC2"/>
  <w15:chartTrackingRefBased/>
  <w15:docId w15:val="{3C3489A9-B2BF-4340-93BE-ADDDE750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2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68329F"/>
  </w:style>
  <w:style w:type="character" w:styleId="SubtleReference">
    <w:name w:val="Subtle Reference"/>
    <w:basedOn w:val="DefaultParagraphFont"/>
    <w:uiPriority w:val="31"/>
    <w:qFormat/>
    <w:rsid w:val="0068329F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C8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622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briarcliffnursery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Guzzardi</dc:creator>
  <cp:keywords/>
  <dc:description/>
  <cp:lastModifiedBy>Lisa Beck</cp:lastModifiedBy>
  <cp:revision>5</cp:revision>
  <cp:lastPrinted>2021-08-03T23:08:00Z</cp:lastPrinted>
  <dcterms:created xsi:type="dcterms:W3CDTF">2021-06-09T12:29:00Z</dcterms:created>
  <dcterms:modified xsi:type="dcterms:W3CDTF">2021-08-04T23:07:00Z</dcterms:modified>
</cp:coreProperties>
</file>